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9B0" w:rsidRDefault="002A39B0" w:rsidP="002A39B0">
      <w:pPr>
        <w:pStyle w:val="ConsPlusTitle"/>
        <w:widowControl/>
        <w:tabs>
          <w:tab w:val="left" w:pos="5040"/>
          <w:tab w:val="left" w:pos="5220"/>
        </w:tabs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Приложение</w:t>
      </w:r>
    </w:p>
    <w:p w:rsidR="002A39B0" w:rsidRDefault="002A39B0" w:rsidP="002A39B0">
      <w:pPr>
        <w:pStyle w:val="ConsPlusTitle"/>
        <w:widowControl/>
        <w:tabs>
          <w:tab w:val="left" w:pos="5040"/>
          <w:tab w:val="left" w:pos="5220"/>
        </w:tabs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к постановлению администрации района</w:t>
      </w:r>
    </w:p>
    <w:p w:rsidR="002A39B0" w:rsidRDefault="002A39B0" w:rsidP="002A39B0">
      <w:pPr>
        <w:pStyle w:val="ConsPlusTitle"/>
        <w:widowControl/>
        <w:tabs>
          <w:tab w:val="left" w:pos="5040"/>
          <w:tab w:val="left" w:pos="5220"/>
        </w:tabs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362D5B">
        <w:rPr>
          <w:rFonts w:ascii="Times New Roman" w:hAnsi="Times New Roman" w:cs="Times New Roman"/>
          <w:b w:val="0"/>
          <w:sz w:val="24"/>
          <w:szCs w:val="24"/>
        </w:rPr>
        <w:t>от</w:t>
      </w:r>
      <w:r w:rsidR="00BC03AD">
        <w:rPr>
          <w:rFonts w:ascii="Times New Roman" w:hAnsi="Times New Roman" w:cs="Times New Roman"/>
          <w:b w:val="0"/>
          <w:sz w:val="24"/>
          <w:szCs w:val="24"/>
        </w:rPr>
        <w:t xml:space="preserve"> 24</w:t>
      </w:r>
      <w:r w:rsidRPr="00362D5B">
        <w:rPr>
          <w:rFonts w:ascii="Times New Roman" w:hAnsi="Times New Roman" w:cs="Times New Roman"/>
          <w:b w:val="0"/>
          <w:sz w:val="24"/>
          <w:szCs w:val="24"/>
        </w:rPr>
        <w:t>.10.202</w:t>
      </w:r>
      <w:r>
        <w:rPr>
          <w:rFonts w:ascii="Times New Roman" w:hAnsi="Times New Roman" w:cs="Times New Roman"/>
          <w:b w:val="0"/>
          <w:sz w:val="24"/>
          <w:szCs w:val="24"/>
        </w:rPr>
        <w:t>3</w:t>
      </w:r>
      <w:r w:rsidRPr="00362D5B">
        <w:rPr>
          <w:rFonts w:ascii="Times New Roman" w:hAnsi="Times New Roman" w:cs="Times New Roman"/>
          <w:b w:val="0"/>
          <w:sz w:val="24"/>
          <w:szCs w:val="24"/>
        </w:rPr>
        <w:t xml:space="preserve"> г.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№ </w:t>
      </w:r>
      <w:r w:rsidR="00BC03AD">
        <w:rPr>
          <w:rFonts w:ascii="Times New Roman" w:hAnsi="Times New Roman" w:cs="Times New Roman"/>
          <w:b w:val="0"/>
          <w:sz w:val="24"/>
          <w:szCs w:val="24"/>
        </w:rPr>
        <w:t>643</w:t>
      </w:r>
      <w:r>
        <w:rPr>
          <w:rFonts w:ascii="Times New Roman" w:hAnsi="Times New Roman" w:cs="Times New Roman"/>
          <w:b w:val="0"/>
          <w:sz w:val="24"/>
          <w:szCs w:val="24"/>
        </w:rPr>
        <w:t>-п</w:t>
      </w:r>
    </w:p>
    <w:p w:rsidR="002A39B0" w:rsidRDefault="002A39B0" w:rsidP="002A39B0">
      <w:pPr>
        <w:pStyle w:val="ConsPlusTitle"/>
        <w:widowControl/>
        <w:tabs>
          <w:tab w:val="left" w:pos="5040"/>
          <w:tab w:val="left" w:pos="5220"/>
        </w:tabs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2A39B0" w:rsidRDefault="002A39B0" w:rsidP="002A39B0">
      <w:pPr>
        <w:pStyle w:val="ConsPlusTitle"/>
        <w:widowControl/>
        <w:tabs>
          <w:tab w:val="left" w:pos="5040"/>
          <w:tab w:val="left" w:pos="5220"/>
        </w:tabs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2A39B0" w:rsidRDefault="002A39B0" w:rsidP="002A39B0">
      <w:pPr>
        <w:jc w:val="center"/>
        <w:rPr>
          <w:b/>
          <w:sz w:val="26"/>
          <w:szCs w:val="26"/>
        </w:rPr>
      </w:pPr>
      <w:r w:rsidRPr="001C329F">
        <w:rPr>
          <w:b/>
          <w:sz w:val="26"/>
          <w:szCs w:val="26"/>
        </w:rPr>
        <w:t xml:space="preserve">Муниципальная программа Дзержинского района </w:t>
      </w:r>
    </w:p>
    <w:p w:rsidR="002A39B0" w:rsidRPr="001C329F" w:rsidRDefault="002A39B0" w:rsidP="002A39B0">
      <w:pPr>
        <w:jc w:val="center"/>
        <w:rPr>
          <w:b/>
          <w:sz w:val="28"/>
          <w:szCs w:val="28"/>
        </w:rPr>
      </w:pPr>
      <w:r w:rsidRPr="001C329F">
        <w:rPr>
          <w:b/>
          <w:sz w:val="26"/>
          <w:szCs w:val="26"/>
        </w:rPr>
        <w:t xml:space="preserve">«Управление муниципальной собственностью» </w:t>
      </w:r>
    </w:p>
    <w:p w:rsidR="002A39B0" w:rsidRPr="001C329F" w:rsidRDefault="002A39B0" w:rsidP="002A39B0">
      <w:pPr>
        <w:jc w:val="center"/>
        <w:rPr>
          <w:b/>
          <w:sz w:val="28"/>
          <w:szCs w:val="28"/>
        </w:rPr>
      </w:pPr>
    </w:p>
    <w:p w:rsidR="002A39B0" w:rsidRPr="001C329F" w:rsidRDefault="002A39B0" w:rsidP="002A39B0">
      <w:pPr>
        <w:jc w:val="center"/>
        <w:rPr>
          <w:b/>
          <w:sz w:val="26"/>
          <w:szCs w:val="26"/>
        </w:rPr>
      </w:pPr>
      <w:r w:rsidRPr="001C329F">
        <w:rPr>
          <w:b/>
          <w:sz w:val="26"/>
          <w:szCs w:val="26"/>
        </w:rPr>
        <w:t>1.Паспорт муниципальной программы Дзержинского района</w:t>
      </w:r>
    </w:p>
    <w:p w:rsidR="002A39B0" w:rsidRPr="001C329F" w:rsidRDefault="002A39B0" w:rsidP="002A39B0">
      <w:pPr>
        <w:jc w:val="center"/>
        <w:rPr>
          <w:b/>
          <w:sz w:val="26"/>
          <w:szCs w:val="26"/>
        </w:rPr>
      </w:pPr>
      <w:r w:rsidRPr="001C329F">
        <w:rPr>
          <w:b/>
          <w:sz w:val="26"/>
          <w:szCs w:val="26"/>
        </w:rPr>
        <w:t>«Управление муниципальной собственностью»</w:t>
      </w:r>
    </w:p>
    <w:p w:rsidR="002A39B0" w:rsidRPr="001C329F" w:rsidRDefault="002A39B0" w:rsidP="002A39B0">
      <w:pPr>
        <w:jc w:val="center"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52"/>
        <w:gridCol w:w="5119"/>
      </w:tblGrid>
      <w:tr w:rsidR="002A39B0" w:rsidRPr="001C329F" w:rsidTr="00502D52">
        <w:trPr>
          <w:trHeight w:val="695"/>
        </w:trPr>
        <w:tc>
          <w:tcPr>
            <w:tcW w:w="2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0" w:rsidRPr="001C329F" w:rsidRDefault="002A39B0" w:rsidP="00502D52">
            <w:pPr>
              <w:rPr>
                <w:sz w:val="26"/>
                <w:szCs w:val="26"/>
              </w:rPr>
            </w:pPr>
            <w:r w:rsidRPr="001C329F">
              <w:rPr>
                <w:sz w:val="26"/>
                <w:szCs w:val="26"/>
              </w:rPr>
              <w:t xml:space="preserve">Наименование муниципальной программы </w:t>
            </w:r>
          </w:p>
        </w:tc>
        <w:tc>
          <w:tcPr>
            <w:tcW w:w="2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0" w:rsidRPr="001C329F" w:rsidRDefault="002A39B0" w:rsidP="00502D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</w:t>
            </w:r>
            <w:r w:rsidRPr="001C329F">
              <w:rPr>
                <w:sz w:val="26"/>
                <w:szCs w:val="26"/>
              </w:rPr>
              <w:t>Управление муниципальной собственностью</w:t>
            </w:r>
            <w:r>
              <w:rPr>
                <w:sz w:val="26"/>
                <w:szCs w:val="26"/>
              </w:rPr>
              <w:t>»</w:t>
            </w:r>
            <w:r w:rsidRPr="001C329F">
              <w:rPr>
                <w:sz w:val="26"/>
                <w:szCs w:val="26"/>
              </w:rPr>
              <w:t xml:space="preserve"> </w:t>
            </w:r>
          </w:p>
        </w:tc>
      </w:tr>
      <w:tr w:rsidR="002A39B0" w:rsidRPr="001C329F" w:rsidTr="00502D52">
        <w:trPr>
          <w:trHeight w:val="570"/>
        </w:trPr>
        <w:tc>
          <w:tcPr>
            <w:tcW w:w="2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0" w:rsidRPr="001C329F" w:rsidRDefault="002A39B0" w:rsidP="00502D52">
            <w:pPr>
              <w:rPr>
                <w:sz w:val="26"/>
                <w:szCs w:val="26"/>
              </w:rPr>
            </w:pPr>
            <w:r w:rsidRPr="001C329F">
              <w:rPr>
                <w:sz w:val="26"/>
                <w:szCs w:val="26"/>
              </w:rPr>
              <w:t>Основание для разработки муниципальной программы</w:t>
            </w:r>
          </w:p>
          <w:p w:rsidR="002A39B0" w:rsidRPr="001C329F" w:rsidRDefault="002A39B0" w:rsidP="00502D52">
            <w:pPr>
              <w:rPr>
                <w:sz w:val="26"/>
                <w:szCs w:val="26"/>
              </w:rPr>
            </w:pPr>
          </w:p>
        </w:tc>
        <w:tc>
          <w:tcPr>
            <w:tcW w:w="2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0" w:rsidRPr="001C329F" w:rsidRDefault="002A39B0" w:rsidP="00502D52">
            <w:pPr>
              <w:rPr>
                <w:sz w:val="26"/>
                <w:szCs w:val="26"/>
              </w:rPr>
            </w:pPr>
            <w:r w:rsidRPr="001C329F">
              <w:rPr>
                <w:sz w:val="26"/>
                <w:szCs w:val="26"/>
              </w:rPr>
              <w:t>Статья 179 Бюджетного кодекса Российской Федерации;</w:t>
            </w:r>
          </w:p>
          <w:p w:rsidR="002A39B0" w:rsidRPr="001C329F" w:rsidRDefault="002A39B0" w:rsidP="00502D52">
            <w:pPr>
              <w:rPr>
                <w:sz w:val="26"/>
                <w:szCs w:val="26"/>
              </w:rPr>
            </w:pPr>
            <w:r w:rsidRPr="001C329F">
              <w:rPr>
                <w:sz w:val="26"/>
                <w:szCs w:val="26"/>
              </w:rPr>
              <w:t xml:space="preserve">постановление администрации Дзержинского района от 30.08.2013 № 791-п  “Об утверждении Порядка принятия решений о разработке муниципальных программ Дзержинского района, их формировании и реализации” </w:t>
            </w:r>
          </w:p>
        </w:tc>
      </w:tr>
      <w:tr w:rsidR="002A39B0" w:rsidRPr="001C329F" w:rsidTr="00502D52">
        <w:trPr>
          <w:trHeight w:val="705"/>
        </w:trPr>
        <w:tc>
          <w:tcPr>
            <w:tcW w:w="2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0" w:rsidRPr="001C329F" w:rsidRDefault="002A39B0" w:rsidP="00502D52">
            <w:pPr>
              <w:rPr>
                <w:sz w:val="26"/>
                <w:szCs w:val="26"/>
              </w:rPr>
            </w:pPr>
            <w:r w:rsidRPr="001C329F">
              <w:rPr>
                <w:sz w:val="26"/>
                <w:szCs w:val="26"/>
              </w:rPr>
              <w:t>Ответственный исполнитель муниципальной программы</w:t>
            </w:r>
          </w:p>
          <w:p w:rsidR="002A39B0" w:rsidRPr="001C329F" w:rsidRDefault="002A39B0" w:rsidP="00502D52">
            <w:pPr>
              <w:rPr>
                <w:sz w:val="26"/>
                <w:szCs w:val="26"/>
              </w:rPr>
            </w:pPr>
            <w:r w:rsidRPr="001C329F">
              <w:rPr>
                <w:sz w:val="26"/>
                <w:szCs w:val="26"/>
              </w:rPr>
              <w:t xml:space="preserve"> </w:t>
            </w:r>
          </w:p>
        </w:tc>
        <w:tc>
          <w:tcPr>
            <w:tcW w:w="2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0" w:rsidRPr="001C329F" w:rsidRDefault="002A39B0" w:rsidP="00502D52">
            <w:pPr>
              <w:jc w:val="both"/>
              <w:rPr>
                <w:sz w:val="26"/>
                <w:szCs w:val="26"/>
              </w:rPr>
            </w:pPr>
            <w:r w:rsidRPr="001C329F">
              <w:rPr>
                <w:sz w:val="26"/>
                <w:szCs w:val="26"/>
              </w:rPr>
              <w:t xml:space="preserve">Отдел муниципального имущества и земельных отношений администрации Дзержинского района </w:t>
            </w:r>
          </w:p>
        </w:tc>
      </w:tr>
      <w:tr w:rsidR="002A39B0" w:rsidRPr="001C329F" w:rsidTr="00502D52">
        <w:trPr>
          <w:trHeight w:val="720"/>
        </w:trPr>
        <w:tc>
          <w:tcPr>
            <w:tcW w:w="2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0" w:rsidRPr="001C329F" w:rsidRDefault="002A39B0" w:rsidP="00502D52">
            <w:pPr>
              <w:rPr>
                <w:sz w:val="26"/>
                <w:szCs w:val="26"/>
              </w:rPr>
            </w:pPr>
            <w:r w:rsidRPr="001C329F">
              <w:rPr>
                <w:sz w:val="26"/>
                <w:szCs w:val="26"/>
              </w:rPr>
              <w:t>Соисполнители муниципальной программы</w:t>
            </w:r>
          </w:p>
        </w:tc>
        <w:tc>
          <w:tcPr>
            <w:tcW w:w="2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0" w:rsidRPr="001C329F" w:rsidRDefault="002A39B0" w:rsidP="00502D52">
            <w:pPr>
              <w:jc w:val="both"/>
              <w:rPr>
                <w:sz w:val="26"/>
                <w:szCs w:val="26"/>
              </w:rPr>
            </w:pPr>
            <w:r w:rsidRPr="001C329F">
              <w:rPr>
                <w:sz w:val="26"/>
                <w:szCs w:val="26"/>
              </w:rPr>
              <w:t>нет</w:t>
            </w:r>
          </w:p>
        </w:tc>
      </w:tr>
      <w:tr w:rsidR="002A39B0" w:rsidRPr="001C329F" w:rsidTr="00502D52">
        <w:trPr>
          <w:trHeight w:val="720"/>
        </w:trPr>
        <w:tc>
          <w:tcPr>
            <w:tcW w:w="2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0" w:rsidRPr="001C329F" w:rsidRDefault="002A39B0" w:rsidP="00502D52">
            <w:pPr>
              <w:rPr>
                <w:sz w:val="26"/>
                <w:szCs w:val="26"/>
              </w:rPr>
            </w:pPr>
            <w:r w:rsidRPr="001C329F">
              <w:rPr>
                <w:sz w:val="26"/>
                <w:szCs w:val="26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2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0" w:rsidRPr="001C329F" w:rsidRDefault="002A39B0" w:rsidP="00502D5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Подпрограмма </w:t>
            </w:r>
            <w:r w:rsidRPr="00E91B39">
              <w:rPr>
                <w:sz w:val="26"/>
                <w:szCs w:val="26"/>
              </w:rPr>
              <w:t>"Управление муниципальной собственностью"</w:t>
            </w:r>
          </w:p>
        </w:tc>
      </w:tr>
      <w:tr w:rsidR="002A39B0" w:rsidRPr="001C329F" w:rsidTr="00502D52">
        <w:trPr>
          <w:trHeight w:val="416"/>
        </w:trPr>
        <w:tc>
          <w:tcPr>
            <w:tcW w:w="2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0" w:rsidRPr="001C329F" w:rsidRDefault="002A39B0" w:rsidP="00502D52">
            <w:pPr>
              <w:rPr>
                <w:sz w:val="26"/>
                <w:szCs w:val="26"/>
              </w:rPr>
            </w:pPr>
            <w:r w:rsidRPr="001C329F">
              <w:rPr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2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0" w:rsidRPr="001706CE" w:rsidRDefault="002A39B0" w:rsidP="00502D52">
            <w:pPr>
              <w:pStyle w:val="ConsPlusNormal"/>
              <w:ind w:firstLine="0"/>
              <w:jc w:val="both"/>
              <w:rPr>
                <w:rFonts w:ascii="Times New Roman" w:hAnsi="Times New Roman"/>
                <w:sz w:val="26"/>
                <w:szCs w:val="24"/>
              </w:rPr>
            </w:pPr>
            <w:r w:rsidRPr="001706CE">
              <w:rPr>
                <w:rFonts w:ascii="Times New Roman" w:hAnsi="Times New Roman"/>
                <w:sz w:val="26"/>
              </w:rPr>
              <w:t>Эффективное управление муниципальным имуществом и земельными ресурсами</w:t>
            </w:r>
            <w:r w:rsidRPr="001706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06CE">
              <w:rPr>
                <w:rFonts w:ascii="Times New Roman" w:hAnsi="Times New Roman"/>
                <w:sz w:val="26"/>
                <w:szCs w:val="24"/>
              </w:rPr>
              <w:t>Дзержинского</w:t>
            </w:r>
            <w:r w:rsidRPr="001706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06CE">
              <w:rPr>
                <w:rFonts w:ascii="Times New Roman" w:hAnsi="Times New Roman"/>
                <w:sz w:val="26"/>
                <w:szCs w:val="24"/>
              </w:rPr>
              <w:t>района при сосредоточении функций распоряжения этими объектами с целью увеличения неналоговых доходов местного бюджета.</w:t>
            </w:r>
          </w:p>
        </w:tc>
      </w:tr>
      <w:tr w:rsidR="002A39B0" w:rsidRPr="001C329F" w:rsidTr="00502D52">
        <w:trPr>
          <w:trHeight w:val="530"/>
        </w:trPr>
        <w:tc>
          <w:tcPr>
            <w:tcW w:w="2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0" w:rsidRPr="001C329F" w:rsidRDefault="002A39B0" w:rsidP="00502D52">
            <w:pPr>
              <w:rPr>
                <w:sz w:val="26"/>
                <w:szCs w:val="26"/>
              </w:rPr>
            </w:pPr>
            <w:r w:rsidRPr="001C329F">
              <w:rPr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2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0" w:rsidRPr="001C329F" w:rsidRDefault="002A39B0" w:rsidP="00502D52">
            <w:pPr>
              <w:ind w:hanging="57"/>
              <w:jc w:val="both"/>
              <w:rPr>
                <w:sz w:val="26"/>
                <w:szCs w:val="28"/>
              </w:rPr>
            </w:pPr>
            <w:r>
              <w:rPr>
                <w:sz w:val="26"/>
                <w:szCs w:val="26"/>
              </w:rPr>
              <w:t xml:space="preserve">1. </w:t>
            </w:r>
            <w:r w:rsidRPr="001C329F">
              <w:rPr>
                <w:sz w:val="26"/>
                <w:szCs w:val="28"/>
              </w:rPr>
              <w:t>Управление муниципальным имуществом и земельными участками, необходимым для выполнения функций органами местного самоуправления и отчуждения муниципального имущества, востребованного в коммерческом обороте.</w:t>
            </w:r>
          </w:p>
          <w:p w:rsidR="002A39B0" w:rsidRPr="001C329F" w:rsidRDefault="002A39B0" w:rsidP="00502D52">
            <w:pPr>
              <w:jc w:val="both"/>
              <w:rPr>
                <w:sz w:val="26"/>
                <w:szCs w:val="26"/>
              </w:rPr>
            </w:pPr>
            <w:r w:rsidRPr="001C329F">
              <w:rPr>
                <w:sz w:val="26"/>
                <w:szCs w:val="28"/>
              </w:rPr>
              <w:t>2.Создание условий для эффективного управления муниципальным имуществом и земельными участками.</w:t>
            </w:r>
            <w:r w:rsidRPr="001C329F">
              <w:rPr>
                <w:sz w:val="26"/>
                <w:szCs w:val="26"/>
              </w:rPr>
              <w:t xml:space="preserve"> </w:t>
            </w:r>
          </w:p>
          <w:p w:rsidR="002A39B0" w:rsidRPr="001C329F" w:rsidRDefault="002A39B0" w:rsidP="00502D5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  <w:r w:rsidRPr="001C329F">
              <w:rPr>
                <w:sz w:val="26"/>
                <w:szCs w:val="26"/>
              </w:rPr>
              <w:t xml:space="preserve">Обеспечение деятельности отдела муниципального имущества и земельных отношений </w:t>
            </w:r>
          </w:p>
        </w:tc>
      </w:tr>
      <w:tr w:rsidR="002A39B0" w:rsidRPr="001C329F" w:rsidTr="00502D52">
        <w:trPr>
          <w:trHeight w:val="540"/>
        </w:trPr>
        <w:tc>
          <w:tcPr>
            <w:tcW w:w="2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0" w:rsidRPr="001C329F" w:rsidRDefault="002A39B0" w:rsidP="00502D52">
            <w:pPr>
              <w:rPr>
                <w:sz w:val="26"/>
                <w:szCs w:val="26"/>
              </w:rPr>
            </w:pPr>
            <w:r w:rsidRPr="001C329F">
              <w:rPr>
                <w:sz w:val="26"/>
                <w:szCs w:val="26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2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0" w:rsidRPr="001C329F" w:rsidRDefault="002A39B0" w:rsidP="00502D52">
            <w:pPr>
              <w:rPr>
                <w:sz w:val="26"/>
                <w:szCs w:val="26"/>
              </w:rPr>
            </w:pPr>
            <w:r w:rsidRPr="001C329F">
              <w:rPr>
                <w:sz w:val="26"/>
                <w:szCs w:val="26"/>
              </w:rPr>
              <w:t xml:space="preserve">2014 </w:t>
            </w:r>
            <w:r>
              <w:rPr>
                <w:sz w:val="26"/>
                <w:szCs w:val="26"/>
              </w:rPr>
              <w:t>–</w:t>
            </w:r>
            <w:r w:rsidRPr="001C329F">
              <w:rPr>
                <w:sz w:val="26"/>
                <w:szCs w:val="26"/>
              </w:rPr>
              <w:t xml:space="preserve"> 202</w:t>
            </w:r>
            <w:r>
              <w:rPr>
                <w:sz w:val="26"/>
                <w:szCs w:val="26"/>
              </w:rPr>
              <w:t xml:space="preserve">6 </w:t>
            </w:r>
            <w:r w:rsidRPr="001C329F">
              <w:rPr>
                <w:sz w:val="26"/>
                <w:szCs w:val="26"/>
              </w:rPr>
              <w:t>годы</w:t>
            </w:r>
          </w:p>
        </w:tc>
      </w:tr>
      <w:tr w:rsidR="002A39B0" w:rsidRPr="001C329F" w:rsidTr="00502D52">
        <w:trPr>
          <w:trHeight w:val="525"/>
        </w:trPr>
        <w:tc>
          <w:tcPr>
            <w:tcW w:w="2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0" w:rsidRPr="001C329F" w:rsidRDefault="002A39B0" w:rsidP="00502D52">
            <w:pPr>
              <w:rPr>
                <w:sz w:val="26"/>
                <w:szCs w:val="26"/>
              </w:rPr>
            </w:pPr>
            <w:r w:rsidRPr="001C329F">
              <w:rPr>
                <w:sz w:val="26"/>
                <w:szCs w:val="26"/>
              </w:rPr>
              <w:t xml:space="preserve">Перечень целевых показателей и показателей результативности программы </w:t>
            </w:r>
          </w:p>
        </w:tc>
        <w:tc>
          <w:tcPr>
            <w:tcW w:w="2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0" w:rsidRPr="001C329F" w:rsidRDefault="002A39B0" w:rsidP="00502D52">
            <w:pPr>
              <w:jc w:val="both"/>
              <w:rPr>
                <w:sz w:val="26"/>
                <w:szCs w:val="26"/>
              </w:rPr>
            </w:pPr>
            <w:r w:rsidRPr="001C329F">
              <w:rPr>
                <w:sz w:val="26"/>
                <w:szCs w:val="26"/>
              </w:rPr>
              <w:t xml:space="preserve">Приложение 1 к настоящему паспорту </w:t>
            </w:r>
          </w:p>
        </w:tc>
      </w:tr>
      <w:tr w:rsidR="002A39B0" w:rsidRPr="001C329F" w:rsidTr="00502D52">
        <w:trPr>
          <w:trHeight w:val="705"/>
        </w:trPr>
        <w:tc>
          <w:tcPr>
            <w:tcW w:w="2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0" w:rsidRPr="001C329F" w:rsidRDefault="002A39B0" w:rsidP="00502D52">
            <w:pPr>
              <w:jc w:val="both"/>
              <w:rPr>
                <w:sz w:val="26"/>
                <w:szCs w:val="26"/>
              </w:rPr>
            </w:pPr>
            <w:r w:rsidRPr="001C329F">
              <w:rPr>
                <w:sz w:val="26"/>
                <w:szCs w:val="26"/>
              </w:rPr>
              <w:t xml:space="preserve">Ресурсное обеспечение программы </w:t>
            </w:r>
          </w:p>
        </w:tc>
        <w:tc>
          <w:tcPr>
            <w:tcW w:w="2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0" w:rsidRPr="001C329F" w:rsidRDefault="002A39B0" w:rsidP="00502D52">
            <w:pPr>
              <w:rPr>
                <w:sz w:val="26"/>
                <w:szCs w:val="26"/>
              </w:rPr>
            </w:pPr>
            <w:r w:rsidRPr="001C329F">
              <w:rPr>
                <w:sz w:val="26"/>
                <w:szCs w:val="26"/>
              </w:rPr>
              <w:t xml:space="preserve">Финансирование муниципальной программы из средств местного бюджета на общую сумму </w:t>
            </w:r>
            <w:r>
              <w:rPr>
                <w:sz w:val="26"/>
                <w:szCs w:val="26"/>
              </w:rPr>
              <w:t xml:space="preserve">284 400,208 тыс. </w:t>
            </w:r>
            <w:r w:rsidRPr="001C329F">
              <w:rPr>
                <w:sz w:val="26"/>
                <w:szCs w:val="26"/>
              </w:rPr>
              <w:t xml:space="preserve"> рублей, в том числе</w:t>
            </w:r>
          </w:p>
          <w:p w:rsidR="002A39B0" w:rsidRPr="001C329F" w:rsidRDefault="002A39B0" w:rsidP="00502D5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2014 год – 5 624,318</w:t>
            </w:r>
            <w:r w:rsidRPr="001C329F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тыс. рублей</w:t>
            </w:r>
            <w:r w:rsidRPr="001C329F">
              <w:rPr>
                <w:sz w:val="26"/>
                <w:szCs w:val="26"/>
              </w:rPr>
              <w:t xml:space="preserve">  </w:t>
            </w:r>
          </w:p>
          <w:p w:rsidR="002A39B0" w:rsidRPr="001C329F" w:rsidRDefault="002A39B0" w:rsidP="00502D5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2015 год – 4 266,653</w:t>
            </w:r>
            <w:r w:rsidRPr="001C329F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тыс. рублей</w:t>
            </w:r>
          </w:p>
          <w:p w:rsidR="002A39B0" w:rsidRPr="001C329F" w:rsidRDefault="002A39B0" w:rsidP="00502D52">
            <w:pPr>
              <w:rPr>
                <w:sz w:val="26"/>
                <w:szCs w:val="26"/>
              </w:rPr>
            </w:pPr>
            <w:r w:rsidRPr="001C329F">
              <w:rPr>
                <w:sz w:val="26"/>
                <w:szCs w:val="26"/>
              </w:rPr>
              <w:t>2016 год – 3 382,0</w:t>
            </w:r>
            <w:r>
              <w:rPr>
                <w:sz w:val="26"/>
                <w:szCs w:val="26"/>
              </w:rPr>
              <w:t>30</w:t>
            </w:r>
            <w:r w:rsidRPr="001C329F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тыс. рублей</w:t>
            </w:r>
          </w:p>
          <w:p w:rsidR="002A39B0" w:rsidRPr="001C329F" w:rsidRDefault="002A39B0" w:rsidP="00502D52">
            <w:pPr>
              <w:rPr>
                <w:sz w:val="26"/>
                <w:szCs w:val="26"/>
              </w:rPr>
            </w:pPr>
            <w:r w:rsidRPr="001C329F">
              <w:rPr>
                <w:sz w:val="26"/>
                <w:szCs w:val="26"/>
              </w:rPr>
              <w:t xml:space="preserve">2017 год – </w:t>
            </w:r>
            <w:r>
              <w:rPr>
                <w:sz w:val="26"/>
                <w:szCs w:val="26"/>
              </w:rPr>
              <w:t>7 754,541</w:t>
            </w:r>
            <w:r w:rsidRPr="001C329F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тыс. </w:t>
            </w:r>
            <w:r w:rsidRPr="001C329F">
              <w:rPr>
                <w:sz w:val="26"/>
                <w:szCs w:val="26"/>
              </w:rPr>
              <w:t>рублей</w:t>
            </w:r>
          </w:p>
          <w:p w:rsidR="002A39B0" w:rsidRPr="001C329F" w:rsidRDefault="002A39B0" w:rsidP="00502D52">
            <w:pPr>
              <w:rPr>
                <w:sz w:val="26"/>
                <w:szCs w:val="26"/>
              </w:rPr>
            </w:pPr>
            <w:r w:rsidRPr="001C329F">
              <w:rPr>
                <w:sz w:val="26"/>
                <w:szCs w:val="26"/>
              </w:rPr>
              <w:t xml:space="preserve">2018 год – </w:t>
            </w:r>
            <w:r>
              <w:rPr>
                <w:sz w:val="26"/>
                <w:szCs w:val="26"/>
              </w:rPr>
              <w:t>18 846,987 тыс. рублей</w:t>
            </w:r>
            <w:r w:rsidRPr="001C329F">
              <w:rPr>
                <w:sz w:val="26"/>
                <w:szCs w:val="26"/>
              </w:rPr>
              <w:t xml:space="preserve"> </w:t>
            </w:r>
          </w:p>
          <w:p w:rsidR="002A39B0" w:rsidRPr="001C329F" w:rsidRDefault="002A39B0" w:rsidP="00502D52">
            <w:pPr>
              <w:rPr>
                <w:sz w:val="26"/>
                <w:szCs w:val="26"/>
              </w:rPr>
            </w:pPr>
            <w:r w:rsidRPr="003C0F3C">
              <w:rPr>
                <w:sz w:val="26"/>
                <w:szCs w:val="26"/>
              </w:rPr>
              <w:t xml:space="preserve">2019 год – </w:t>
            </w:r>
            <w:r>
              <w:rPr>
                <w:sz w:val="26"/>
                <w:szCs w:val="26"/>
              </w:rPr>
              <w:t>24 690,232</w:t>
            </w:r>
            <w:r w:rsidRPr="003C0F3C">
              <w:rPr>
                <w:sz w:val="26"/>
                <w:szCs w:val="26"/>
              </w:rPr>
              <w:t xml:space="preserve"> тыс. рублей</w:t>
            </w:r>
          </w:p>
          <w:p w:rsidR="002A39B0" w:rsidRDefault="002A39B0" w:rsidP="00502D52">
            <w:pPr>
              <w:rPr>
                <w:sz w:val="26"/>
                <w:szCs w:val="26"/>
              </w:rPr>
            </w:pPr>
            <w:r w:rsidRPr="001C329F">
              <w:rPr>
                <w:sz w:val="26"/>
                <w:szCs w:val="26"/>
              </w:rPr>
              <w:t xml:space="preserve">2020 год – </w:t>
            </w:r>
            <w:r>
              <w:rPr>
                <w:sz w:val="26"/>
                <w:szCs w:val="26"/>
              </w:rPr>
              <w:t xml:space="preserve">26 693,427 тыс. </w:t>
            </w:r>
            <w:r w:rsidRPr="001C329F">
              <w:rPr>
                <w:sz w:val="26"/>
                <w:szCs w:val="26"/>
              </w:rPr>
              <w:t xml:space="preserve">рублей </w:t>
            </w:r>
          </w:p>
          <w:p w:rsidR="002A39B0" w:rsidRDefault="002A39B0" w:rsidP="00502D5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2021 год – 26 967,525 тыс. рублей</w:t>
            </w:r>
          </w:p>
          <w:p w:rsidR="002A39B0" w:rsidRDefault="002A39B0" w:rsidP="00502D5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2022</w:t>
            </w:r>
            <w:r w:rsidRPr="00F10A45">
              <w:rPr>
                <w:sz w:val="26"/>
                <w:szCs w:val="26"/>
              </w:rPr>
              <w:t xml:space="preserve"> год – </w:t>
            </w:r>
            <w:r>
              <w:rPr>
                <w:sz w:val="26"/>
                <w:szCs w:val="26"/>
              </w:rPr>
              <w:t xml:space="preserve">31 769,381 </w:t>
            </w:r>
            <w:r w:rsidRPr="00F10A45">
              <w:rPr>
                <w:sz w:val="26"/>
                <w:szCs w:val="26"/>
              </w:rPr>
              <w:t>тыс. рублей</w:t>
            </w:r>
          </w:p>
          <w:p w:rsidR="002A39B0" w:rsidRDefault="002A39B0" w:rsidP="00502D5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2023</w:t>
            </w:r>
            <w:r w:rsidRPr="00F10A45">
              <w:rPr>
                <w:sz w:val="26"/>
                <w:szCs w:val="26"/>
              </w:rPr>
              <w:t xml:space="preserve"> год – </w:t>
            </w:r>
            <w:r>
              <w:rPr>
                <w:sz w:val="26"/>
                <w:szCs w:val="26"/>
              </w:rPr>
              <w:t>33 734,225</w:t>
            </w:r>
            <w:r w:rsidRPr="00F10A45">
              <w:rPr>
                <w:sz w:val="26"/>
                <w:szCs w:val="26"/>
              </w:rPr>
              <w:t xml:space="preserve">  тыс. рублей</w:t>
            </w:r>
          </w:p>
          <w:p w:rsidR="002A39B0" w:rsidRDefault="002A39B0" w:rsidP="00502D5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2024</w:t>
            </w:r>
            <w:r w:rsidRPr="00F10A45">
              <w:rPr>
                <w:sz w:val="26"/>
                <w:szCs w:val="26"/>
              </w:rPr>
              <w:t xml:space="preserve"> год – </w:t>
            </w:r>
            <w:r>
              <w:rPr>
                <w:sz w:val="26"/>
                <w:szCs w:val="26"/>
              </w:rPr>
              <w:t>33 556,963</w:t>
            </w:r>
            <w:r w:rsidRPr="00F10A45">
              <w:rPr>
                <w:sz w:val="26"/>
                <w:szCs w:val="26"/>
              </w:rPr>
              <w:t xml:space="preserve">  тыс. рублей</w:t>
            </w:r>
          </w:p>
          <w:p w:rsidR="002A39B0" w:rsidRDefault="002A39B0" w:rsidP="00502D5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</w:t>
            </w:r>
            <w:r w:rsidRPr="00F10A45">
              <w:rPr>
                <w:sz w:val="26"/>
                <w:szCs w:val="26"/>
              </w:rPr>
              <w:t xml:space="preserve"> год – </w:t>
            </w:r>
            <w:r>
              <w:rPr>
                <w:sz w:val="26"/>
                <w:szCs w:val="26"/>
              </w:rPr>
              <w:t>33 556,963</w:t>
            </w:r>
            <w:r w:rsidRPr="00F10A45">
              <w:rPr>
                <w:sz w:val="26"/>
                <w:szCs w:val="26"/>
              </w:rPr>
              <w:t xml:space="preserve">  тыс. рублей</w:t>
            </w:r>
          </w:p>
          <w:p w:rsidR="002A39B0" w:rsidRPr="001C329F" w:rsidRDefault="002A39B0" w:rsidP="00502D5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2026</w:t>
            </w:r>
            <w:r w:rsidRPr="00F10A45">
              <w:rPr>
                <w:sz w:val="26"/>
                <w:szCs w:val="26"/>
              </w:rPr>
              <w:t xml:space="preserve"> год – </w:t>
            </w:r>
            <w:r>
              <w:rPr>
                <w:sz w:val="26"/>
                <w:szCs w:val="26"/>
              </w:rPr>
              <w:t>33 556,963</w:t>
            </w:r>
            <w:r w:rsidRPr="00F10A45">
              <w:rPr>
                <w:sz w:val="26"/>
                <w:szCs w:val="26"/>
              </w:rPr>
              <w:t xml:space="preserve">  тыс. рублей</w:t>
            </w:r>
          </w:p>
        </w:tc>
      </w:tr>
      <w:tr w:rsidR="002A39B0" w:rsidRPr="001C329F" w:rsidTr="00502D52">
        <w:trPr>
          <w:trHeight w:val="705"/>
        </w:trPr>
        <w:tc>
          <w:tcPr>
            <w:tcW w:w="2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0" w:rsidRPr="001C329F" w:rsidRDefault="002A39B0" w:rsidP="00502D52">
            <w:pPr>
              <w:rPr>
                <w:sz w:val="26"/>
                <w:szCs w:val="26"/>
              </w:rPr>
            </w:pPr>
            <w:r w:rsidRPr="001C329F">
              <w:rPr>
                <w:sz w:val="26"/>
                <w:szCs w:val="26"/>
              </w:rPr>
              <w:t>Перечень объектов капитального строительства</w:t>
            </w:r>
          </w:p>
        </w:tc>
        <w:tc>
          <w:tcPr>
            <w:tcW w:w="2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0" w:rsidRPr="001C329F" w:rsidRDefault="002A39B0" w:rsidP="00502D52">
            <w:pPr>
              <w:rPr>
                <w:sz w:val="26"/>
                <w:szCs w:val="26"/>
              </w:rPr>
            </w:pPr>
            <w:r w:rsidRPr="001C329F">
              <w:rPr>
                <w:sz w:val="26"/>
                <w:szCs w:val="26"/>
              </w:rPr>
              <w:t>нет</w:t>
            </w:r>
          </w:p>
        </w:tc>
      </w:tr>
      <w:tr w:rsidR="002A39B0" w:rsidRPr="001C329F" w:rsidTr="00502D52">
        <w:trPr>
          <w:trHeight w:val="705"/>
        </w:trPr>
        <w:tc>
          <w:tcPr>
            <w:tcW w:w="2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0" w:rsidRPr="00E91B39" w:rsidRDefault="002A39B0" w:rsidP="00502D52">
            <w:pPr>
              <w:rPr>
                <w:sz w:val="26"/>
                <w:szCs w:val="26"/>
              </w:rPr>
            </w:pPr>
            <w:r w:rsidRPr="00E91B39">
              <w:rPr>
                <w:sz w:val="26"/>
                <w:szCs w:val="26"/>
              </w:rPr>
              <w:t xml:space="preserve">Система организации </w:t>
            </w:r>
            <w:proofErr w:type="gramStart"/>
            <w:r w:rsidRPr="00E91B39">
              <w:rPr>
                <w:sz w:val="26"/>
                <w:szCs w:val="26"/>
              </w:rPr>
              <w:t>контроля за</w:t>
            </w:r>
            <w:proofErr w:type="gramEnd"/>
            <w:r w:rsidRPr="00E91B39">
              <w:rPr>
                <w:sz w:val="26"/>
                <w:szCs w:val="26"/>
              </w:rPr>
              <w:t xml:space="preserve"> исполнением муниципальной программы</w:t>
            </w:r>
          </w:p>
        </w:tc>
        <w:tc>
          <w:tcPr>
            <w:tcW w:w="2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0" w:rsidRPr="001C329F" w:rsidRDefault="002A39B0" w:rsidP="00502D5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Первый з</w:t>
            </w:r>
            <w:r w:rsidRPr="001C329F">
              <w:rPr>
                <w:sz w:val="26"/>
                <w:szCs w:val="26"/>
              </w:rPr>
              <w:t>аместите</w:t>
            </w:r>
            <w:r>
              <w:rPr>
                <w:sz w:val="26"/>
                <w:szCs w:val="26"/>
              </w:rPr>
              <w:t>ль главы района</w:t>
            </w:r>
            <w:r w:rsidRPr="001C329F">
              <w:rPr>
                <w:sz w:val="26"/>
                <w:szCs w:val="26"/>
              </w:rPr>
              <w:t xml:space="preserve">  </w:t>
            </w:r>
          </w:p>
        </w:tc>
      </w:tr>
    </w:tbl>
    <w:p w:rsidR="00B15039" w:rsidRDefault="00B15039"/>
    <w:p w:rsidR="002A39B0" w:rsidRDefault="002A39B0"/>
    <w:p w:rsidR="002A39B0" w:rsidRDefault="002A39B0"/>
    <w:p w:rsidR="002A39B0" w:rsidRDefault="002A39B0"/>
    <w:p w:rsidR="002A39B0" w:rsidRDefault="002A39B0"/>
    <w:p w:rsidR="002A39B0" w:rsidRDefault="002A39B0"/>
    <w:p w:rsidR="002A39B0" w:rsidRDefault="002A39B0"/>
    <w:p w:rsidR="002A39B0" w:rsidRDefault="002A39B0"/>
    <w:p w:rsidR="002A39B0" w:rsidRDefault="002A39B0"/>
    <w:p w:rsidR="002A39B0" w:rsidRDefault="002A39B0"/>
    <w:p w:rsidR="002A39B0" w:rsidRDefault="002A39B0"/>
    <w:p w:rsidR="002A39B0" w:rsidRDefault="002A39B0"/>
    <w:p w:rsidR="002A39B0" w:rsidRDefault="002A39B0"/>
    <w:p w:rsidR="002A39B0" w:rsidRDefault="002A39B0"/>
    <w:p w:rsidR="002A39B0" w:rsidRDefault="002A39B0"/>
    <w:p w:rsidR="002A39B0" w:rsidRDefault="002A39B0"/>
    <w:p w:rsidR="002A39B0" w:rsidRDefault="002A39B0"/>
    <w:p w:rsidR="002A39B0" w:rsidRDefault="002A39B0"/>
    <w:p w:rsidR="002A39B0" w:rsidRDefault="002A39B0"/>
    <w:p w:rsidR="002A39B0" w:rsidRDefault="002A39B0"/>
    <w:p w:rsidR="002A39B0" w:rsidRDefault="002A39B0"/>
    <w:p w:rsidR="002A39B0" w:rsidRDefault="002A39B0"/>
    <w:p w:rsidR="002A39B0" w:rsidRDefault="002A39B0">
      <w:pPr>
        <w:sectPr w:rsidR="002A39B0" w:rsidSect="00EC75D8">
          <w:headerReference w:type="default" r:id="rId6"/>
          <w:pgSz w:w="11906" w:h="16838"/>
          <w:pgMar w:top="1134" w:right="850" w:bottom="1134" w:left="1701" w:header="708" w:footer="708" w:gutter="0"/>
          <w:pgNumType w:start="292"/>
          <w:cols w:space="708"/>
          <w:docGrid w:linePitch="360"/>
        </w:sectPr>
      </w:pPr>
    </w:p>
    <w:p w:rsidR="002A39B0" w:rsidRPr="00F55BF0" w:rsidRDefault="002A39B0" w:rsidP="002A39B0">
      <w:pPr>
        <w:jc w:val="right"/>
        <w:rPr>
          <w:sz w:val="20"/>
        </w:rPr>
      </w:pPr>
      <w:r w:rsidRPr="001C329F">
        <w:rPr>
          <w:sz w:val="18"/>
          <w:szCs w:val="18"/>
        </w:rPr>
        <w:lastRenderedPageBreak/>
        <w:t xml:space="preserve">       </w:t>
      </w:r>
      <w:r w:rsidRPr="00F55BF0">
        <w:rPr>
          <w:sz w:val="20"/>
        </w:rPr>
        <w:t xml:space="preserve">Приложение №1 </w:t>
      </w:r>
    </w:p>
    <w:p w:rsidR="002A39B0" w:rsidRPr="00F55BF0" w:rsidRDefault="002A39B0" w:rsidP="002A39B0">
      <w:pPr>
        <w:jc w:val="right"/>
        <w:rPr>
          <w:sz w:val="20"/>
        </w:rPr>
      </w:pPr>
      <w:r w:rsidRPr="00F55BF0">
        <w:rPr>
          <w:sz w:val="20"/>
        </w:rPr>
        <w:t xml:space="preserve">к муниципальной программе Дзержинского района </w:t>
      </w:r>
    </w:p>
    <w:p w:rsidR="002A39B0" w:rsidRPr="00F55BF0" w:rsidRDefault="002A39B0" w:rsidP="002A39B0">
      <w:pPr>
        <w:jc w:val="right"/>
        <w:rPr>
          <w:sz w:val="20"/>
        </w:rPr>
      </w:pPr>
      <w:r w:rsidRPr="00F55BF0">
        <w:rPr>
          <w:sz w:val="20"/>
        </w:rPr>
        <w:t>«Управление муниципальной собственностью»</w:t>
      </w:r>
    </w:p>
    <w:p w:rsidR="002A39B0" w:rsidRDefault="002A39B0" w:rsidP="002A39B0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</w:t>
      </w:r>
    </w:p>
    <w:p w:rsidR="002A39B0" w:rsidRDefault="002A39B0" w:rsidP="002A39B0">
      <w:pPr>
        <w:ind w:firstLine="540"/>
        <w:jc w:val="center"/>
        <w:outlineLvl w:val="0"/>
        <w:rPr>
          <w:b/>
          <w:sz w:val="26"/>
          <w:szCs w:val="26"/>
        </w:rPr>
      </w:pPr>
      <w:r w:rsidRPr="00ED629A">
        <w:rPr>
          <w:b/>
          <w:sz w:val="26"/>
          <w:szCs w:val="26"/>
        </w:rPr>
        <w:t>Перечень целевых индикаторов программы</w:t>
      </w:r>
    </w:p>
    <w:p w:rsidR="002A39B0" w:rsidRPr="00853973" w:rsidRDefault="002A39B0" w:rsidP="002A39B0">
      <w:pPr>
        <w:ind w:firstLine="540"/>
        <w:jc w:val="center"/>
        <w:outlineLvl w:val="0"/>
        <w:rPr>
          <w:b/>
          <w:sz w:val="26"/>
          <w:szCs w:val="26"/>
        </w:rPr>
      </w:pPr>
    </w:p>
    <w:tbl>
      <w:tblPr>
        <w:tblW w:w="5074" w:type="pct"/>
        <w:tblInd w:w="-2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90"/>
        <w:gridCol w:w="1961"/>
        <w:gridCol w:w="1134"/>
        <w:gridCol w:w="1486"/>
        <w:gridCol w:w="684"/>
        <w:gridCol w:w="687"/>
        <w:gridCol w:w="684"/>
        <w:gridCol w:w="687"/>
        <w:gridCol w:w="687"/>
        <w:gridCol w:w="687"/>
        <w:gridCol w:w="687"/>
        <w:gridCol w:w="687"/>
        <w:gridCol w:w="752"/>
        <w:gridCol w:w="815"/>
        <w:gridCol w:w="911"/>
        <w:gridCol w:w="896"/>
        <w:gridCol w:w="893"/>
      </w:tblGrid>
      <w:tr w:rsidR="002A39B0" w:rsidRPr="007C0B5F" w:rsidTr="002A39B0">
        <w:trPr>
          <w:cantSplit/>
          <w:trHeight w:val="1067"/>
        </w:trPr>
        <w:tc>
          <w:tcPr>
            <w:tcW w:w="1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39B0" w:rsidRPr="008C4742" w:rsidRDefault="002A39B0" w:rsidP="00502D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742">
              <w:rPr>
                <w:rFonts w:ascii="Times New Roman" w:hAnsi="Times New Roman"/>
                <w:sz w:val="24"/>
                <w:szCs w:val="24"/>
              </w:rPr>
              <w:t xml:space="preserve">№  </w:t>
            </w:r>
            <w:r w:rsidRPr="008C4742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proofErr w:type="gramStart"/>
            <w:r w:rsidRPr="008C474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C4742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8C474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39B0" w:rsidRPr="008C4742" w:rsidRDefault="002A39B0" w:rsidP="00502D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742">
              <w:rPr>
                <w:rFonts w:ascii="Times New Roman" w:hAnsi="Times New Roman"/>
                <w:sz w:val="24"/>
                <w:szCs w:val="24"/>
              </w:rPr>
              <w:t xml:space="preserve">Цель,    </w:t>
            </w:r>
            <w:r w:rsidRPr="008C4742">
              <w:rPr>
                <w:rFonts w:ascii="Times New Roman" w:hAnsi="Times New Roman"/>
                <w:sz w:val="24"/>
                <w:szCs w:val="24"/>
              </w:rPr>
              <w:br/>
              <w:t xml:space="preserve">целевые индикаторы </w:t>
            </w:r>
            <w:r w:rsidRPr="008C4742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39B0" w:rsidRPr="008C4742" w:rsidRDefault="002A39B0" w:rsidP="00502D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742">
              <w:rPr>
                <w:rFonts w:ascii="Times New Roman" w:hAnsi="Times New Roman"/>
                <w:sz w:val="24"/>
                <w:szCs w:val="24"/>
              </w:rPr>
              <w:t>Единица</w:t>
            </w:r>
            <w:r w:rsidRPr="008C4742">
              <w:rPr>
                <w:rFonts w:ascii="Times New Roman" w:hAnsi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39B0" w:rsidRPr="008C4742" w:rsidRDefault="002A39B0" w:rsidP="00502D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742">
              <w:rPr>
                <w:rFonts w:ascii="Times New Roman" w:hAnsi="Times New Roman"/>
                <w:sz w:val="24"/>
                <w:szCs w:val="24"/>
              </w:rPr>
              <w:t xml:space="preserve">Источник </w:t>
            </w:r>
            <w:r w:rsidRPr="008C4742">
              <w:rPr>
                <w:rFonts w:ascii="Times New Roman" w:hAnsi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A39B0" w:rsidRPr="0058234F" w:rsidRDefault="002A39B0" w:rsidP="00502D52">
            <w:pPr>
              <w:jc w:val="center"/>
            </w:pPr>
            <w:r>
              <w:t>2</w:t>
            </w:r>
            <w:r w:rsidRPr="0058234F">
              <w:t>014 год</w:t>
            </w:r>
          </w:p>
        </w:tc>
        <w:tc>
          <w:tcPr>
            <w:tcW w:w="23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39B0" w:rsidRPr="0058234F" w:rsidRDefault="002A39B0" w:rsidP="00502D52">
            <w:pPr>
              <w:jc w:val="center"/>
            </w:pPr>
            <w:r w:rsidRPr="0058234F">
              <w:t>2015 год</w:t>
            </w:r>
          </w:p>
        </w:tc>
        <w:tc>
          <w:tcPr>
            <w:tcW w:w="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39B0" w:rsidRPr="00981233" w:rsidRDefault="002A39B0" w:rsidP="00502D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A39B0" w:rsidRPr="00981233" w:rsidRDefault="002A39B0" w:rsidP="00502D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233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  <w:p w:rsidR="002A39B0" w:rsidRPr="00981233" w:rsidRDefault="002A39B0" w:rsidP="00502D52">
            <w:pPr>
              <w:jc w:val="center"/>
              <w:rPr>
                <w:szCs w:val="24"/>
              </w:rPr>
            </w:pPr>
          </w:p>
        </w:tc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39B0" w:rsidRPr="00981233" w:rsidRDefault="002A39B0" w:rsidP="00502D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A39B0" w:rsidRPr="00981233" w:rsidRDefault="002A39B0" w:rsidP="00502D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233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  <w:p w:rsidR="002A39B0" w:rsidRPr="00981233" w:rsidRDefault="002A39B0" w:rsidP="00502D52">
            <w:pPr>
              <w:jc w:val="center"/>
              <w:rPr>
                <w:szCs w:val="24"/>
              </w:rPr>
            </w:pPr>
          </w:p>
        </w:tc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39B0" w:rsidRPr="0058234F" w:rsidRDefault="002A39B0" w:rsidP="00502D52">
            <w:pPr>
              <w:jc w:val="center"/>
            </w:pPr>
            <w:r w:rsidRPr="0058234F">
              <w:t>2018 год</w:t>
            </w:r>
          </w:p>
        </w:tc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A39B0" w:rsidRPr="0058234F" w:rsidRDefault="002A39B0" w:rsidP="00502D52">
            <w:pPr>
              <w:jc w:val="center"/>
            </w:pPr>
            <w:r w:rsidRPr="0058234F">
              <w:t>2019 год</w:t>
            </w:r>
          </w:p>
        </w:tc>
        <w:tc>
          <w:tcPr>
            <w:tcW w:w="23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A39B0" w:rsidRPr="0058234F" w:rsidRDefault="002A39B0" w:rsidP="00502D52">
            <w:pPr>
              <w:jc w:val="center"/>
            </w:pPr>
            <w:r w:rsidRPr="0058234F">
              <w:t>2020</w:t>
            </w:r>
            <w:r>
              <w:t xml:space="preserve"> </w:t>
            </w:r>
            <w:r w:rsidRPr="0058234F">
              <w:t>год</w:t>
            </w:r>
          </w:p>
        </w:tc>
        <w:tc>
          <w:tcPr>
            <w:tcW w:w="23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A39B0" w:rsidRPr="0058234F" w:rsidRDefault="002A39B0" w:rsidP="00502D52">
            <w:pPr>
              <w:jc w:val="center"/>
            </w:pPr>
            <w:r>
              <w:t>2021 год</w:t>
            </w:r>
          </w:p>
        </w:tc>
        <w:tc>
          <w:tcPr>
            <w:tcW w:w="25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A39B0" w:rsidRPr="002E0F72" w:rsidRDefault="002A39B0" w:rsidP="00502D52">
            <w:pPr>
              <w:jc w:val="center"/>
            </w:pPr>
            <w:r w:rsidRPr="002E0F72">
              <w:t>2022 год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A39B0" w:rsidRPr="002E0F72" w:rsidRDefault="002A39B0" w:rsidP="00502D52">
            <w:pPr>
              <w:jc w:val="center"/>
            </w:pPr>
            <w:r>
              <w:t>2023</w:t>
            </w:r>
            <w:r w:rsidRPr="002E0F72">
              <w:t xml:space="preserve"> год</w:t>
            </w:r>
          </w:p>
        </w:tc>
        <w:tc>
          <w:tcPr>
            <w:tcW w:w="30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A39B0" w:rsidRDefault="002A39B0" w:rsidP="00502D52">
            <w:pPr>
              <w:jc w:val="center"/>
            </w:pPr>
            <w:r>
              <w:t>2024</w:t>
            </w:r>
            <w:r w:rsidRPr="002E0F72">
              <w:t xml:space="preserve"> год</w:t>
            </w:r>
          </w:p>
        </w:tc>
        <w:tc>
          <w:tcPr>
            <w:tcW w:w="3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A39B0" w:rsidRDefault="002A39B0" w:rsidP="00502D52">
            <w:pPr>
              <w:jc w:val="center"/>
            </w:pPr>
            <w:r>
              <w:t>2025 год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A39B0" w:rsidRDefault="002A39B0" w:rsidP="00502D52">
            <w:pPr>
              <w:jc w:val="center"/>
            </w:pPr>
            <w:r>
              <w:t>2026 год</w:t>
            </w:r>
          </w:p>
        </w:tc>
      </w:tr>
      <w:tr w:rsidR="002A39B0" w:rsidRPr="007C0B5F" w:rsidTr="00502D52">
        <w:trPr>
          <w:cantSplit/>
          <w:trHeight w:val="345"/>
        </w:trPr>
        <w:tc>
          <w:tcPr>
            <w:tcW w:w="198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A39B0" w:rsidRPr="007C0B5F" w:rsidRDefault="002A39B0" w:rsidP="00502D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802" w:type="pct"/>
            <w:gridSpan w:val="1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A39B0" w:rsidRPr="002E0F72" w:rsidRDefault="002A39B0" w:rsidP="00502D52">
            <w:pPr>
              <w:pStyle w:val="ConsPlusNormal"/>
              <w:ind w:hanging="3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E0F72">
              <w:rPr>
                <w:rFonts w:ascii="Times New Roman" w:hAnsi="Times New Roman"/>
                <w:b/>
                <w:sz w:val="24"/>
                <w:szCs w:val="24"/>
              </w:rPr>
              <w:t xml:space="preserve">Цель программы </w:t>
            </w:r>
            <w:r w:rsidRPr="001706CE">
              <w:rPr>
                <w:rFonts w:ascii="Times New Roman" w:hAnsi="Times New Roman"/>
                <w:sz w:val="24"/>
                <w:szCs w:val="24"/>
              </w:rPr>
              <w:t>Эффективное управление муниципальным имуществом и земельными ресурсами Дзержинского района при сосредоточении функций распоряжения этими объектами с целью увеличения неналоговых доходов местного бюджета</w:t>
            </w:r>
            <w:r w:rsidRPr="002E0F72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2A39B0" w:rsidRPr="007C0B5F" w:rsidTr="002A39B0">
        <w:trPr>
          <w:cantSplit/>
          <w:trHeight w:val="945"/>
        </w:trPr>
        <w:tc>
          <w:tcPr>
            <w:tcW w:w="19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A39B0" w:rsidRPr="007C0B5F" w:rsidRDefault="002A39B0" w:rsidP="00502D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1.1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A39B0" w:rsidRPr="00553D05" w:rsidRDefault="002A39B0" w:rsidP="00502D52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53D05">
              <w:rPr>
                <w:rFonts w:ascii="Times New Roman" w:hAnsi="Times New Roman"/>
                <w:sz w:val="22"/>
                <w:szCs w:val="22"/>
              </w:rPr>
              <w:t>Обеспечение поступлений в бюджет района от использования муниципального имущества и земельных участков от планового назначения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0" w:rsidRPr="000F7E78" w:rsidRDefault="002A39B0" w:rsidP="00502D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E7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0" w:rsidRPr="000F7E78" w:rsidRDefault="002A39B0" w:rsidP="00502D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E78">
              <w:rPr>
                <w:rFonts w:ascii="Times New Roman" w:hAnsi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0" w:rsidRPr="000F7E78" w:rsidRDefault="002A39B0" w:rsidP="00502D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E7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0" w:rsidRPr="000F7E78" w:rsidRDefault="002A39B0" w:rsidP="00502D5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E7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0" w:rsidRPr="000F7E78" w:rsidRDefault="002A39B0" w:rsidP="00502D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E7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0" w:rsidRPr="000F7E78" w:rsidRDefault="002A39B0" w:rsidP="00502D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E7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0" w:rsidRPr="000F7E78" w:rsidRDefault="002A39B0" w:rsidP="00502D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E7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0" w:rsidRPr="000F7E78" w:rsidRDefault="002A39B0" w:rsidP="00502D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E7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0" w:rsidRPr="000F7E78" w:rsidRDefault="002A39B0" w:rsidP="00502D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E7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0" w:rsidRPr="000F7E78" w:rsidRDefault="002A39B0" w:rsidP="00502D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E7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0" w:rsidRPr="002E0F72" w:rsidRDefault="002A39B0" w:rsidP="00502D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F7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0" w:rsidRPr="00431878" w:rsidRDefault="002A39B0" w:rsidP="00502D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87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0" w:rsidRPr="00431878" w:rsidRDefault="002A39B0" w:rsidP="00502D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0" w:rsidRDefault="002A39B0" w:rsidP="00502D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0" w:rsidRDefault="002A39B0" w:rsidP="00502D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2A39B0" w:rsidRPr="007C0B5F" w:rsidTr="002A39B0">
        <w:trPr>
          <w:cantSplit/>
          <w:trHeight w:val="1329"/>
        </w:trPr>
        <w:tc>
          <w:tcPr>
            <w:tcW w:w="19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A39B0" w:rsidRDefault="002A39B0" w:rsidP="00502D5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1.2.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A39B0" w:rsidRPr="002958EE" w:rsidRDefault="002A39B0" w:rsidP="00502D52">
            <w:pPr>
              <w:pStyle w:val="ConsPlusNormal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553D05">
              <w:rPr>
                <w:rFonts w:ascii="Times New Roman" w:hAnsi="Times New Roman"/>
                <w:sz w:val="22"/>
                <w:szCs w:val="22"/>
              </w:rPr>
              <w:t xml:space="preserve">Количественное увеличение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заключенных </w:t>
            </w:r>
            <w:r w:rsidRPr="00553D05">
              <w:rPr>
                <w:rFonts w:ascii="Times New Roman" w:hAnsi="Times New Roman"/>
                <w:sz w:val="22"/>
                <w:szCs w:val="22"/>
              </w:rPr>
              <w:t>договоров аренды земельных участков</w:t>
            </w:r>
            <w:r>
              <w:rPr>
                <w:rFonts w:ascii="Times New Roman" w:hAnsi="Times New Roman"/>
                <w:sz w:val="22"/>
                <w:szCs w:val="22"/>
              </w:rPr>
              <w:t>*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0" w:rsidRPr="000F7E78" w:rsidRDefault="002A39B0" w:rsidP="00502D5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E7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0" w:rsidRPr="000F7E78" w:rsidRDefault="002A39B0" w:rsidP="00502D5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E78">
              <w:rPr>
                <w:rFonts w:ascii="Times New Roman" w:hAnsi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0" w:rsidRPr="000F7E78" w:rsidRDefault="002A39B0" w:rsidP="00502D5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E7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0" w:rsidRPr="000F7E78" w:rsidRDefault="002A39B0" w:rsidP="00502D5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E7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0" w:rsidRPr="000F7E78" w:rsidRDefault="002A39B0" w:rsidP="00502D5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E7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0" w:rsidRPr="000F7E78" w:rsidRDefault="002A39B0" w:rsidP="00502D5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E7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0" w:rsidRPr="000F7E78" w:rsidRDefault="002A39B0" w:rsidP="00502D5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0" w:rsidRPr="000F7E78" w:rsidRDefault="002A39B0" w:rsidP="00502D5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0" w:rsidRPr="000F7E78" w:rsidRDefault="002A39B0" w:rsidP="00502D5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0" w:rsidRPr="000F7E78" w:rsidRDefault="002A39B0" w:rsidP="00502D5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0" w:rsidRPr="00F10A45" w:rsidRDefault="002A39B0" w:rsidP="00502D5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8123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0" w:rsidRPr="00431878" w:rsidRDefault="002A39B0" w:rsidP="00502D5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87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0" w:rsidRPr="00431878" w:rsidRDefault="002A39B0" w:rsidP="00502D5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0" w:rsidRDefault="002A39B0" w:rsidP="00502D5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0" w:rsidRDefault="002A39B0" w:rsidP="00502D5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</w:tbl>
    <w:p w:rsidR="002A39B0" w:rsidRDefault="002A39B0" w:rsidP="002A39B0">
      <w:pPr>
        <w:outlineLvl w:val="0"/>
        <w:rPr>
          <w:b/>
          <w:sz w:val="26"/>
          <w:szCs w:val="26"/>
        </w:rPr>
      </w:pPr>
    </w:p>
    <w:p w:rsidR="002A39B0" w:rsidRDefault="002A39B0" w:rsidP="002A39B0">
      <w:pPr>
        <w:jc w:val="both"/>
        <w:outlineLvl w:val="0"/>
        <w:rPr>
          <w:b/>
          <w:sz w:val="26"/>
          <w:szCs w:val="26"/>
        </w:rPr>
      </w:pPr>
      <w:r w:rsidRPr="00553D05">
        <w:rPr>
          <w:szCs w:val="24"/>
        </w:rPr>
        <w:t xml:space="preserve"> </w:t>
      </w:r>
      <w:r>
        <w:rPr>
          <w:szCs w:val="24"/>
        </w:rPr>
        <w:t xml:space="preserve"> </w:t>
      </w:r>
      <w:proofErr w:type="gramStart"/>
      <w:r>
        <w:rPr>
          <w:szCs w:val="24"/>
        </w:rPr>
        <w:t xml:space="preserve">* </w:t>
      </w:r>
      <w:r w:rsidRPr="00553D05">
        <w:rPr>
          <w:szCs w:val="24"/>
        </w:rPr>
        <w:t>Доведение доли вовлечения в хозяйственны оборот (аренда, перевод в другие категории земель, передача в собственность) земель сельскохозяйственного назначения, находящихся в собственности Дзержинского района, а также земель</w:t>
      </w:r>
      <w:r>
        <w:rPr>
          <w:szCs w:val="24"/>
        </w:rPr>
        <w:t xml:space="preserve">, </w:t>
      </w:r>
      <w:r w:rsidRPr="00553D05">
        <w:rPr>
          <w:szCs w:val="24"/>
        </w:rPr>
        <w:t xml:space="preserve">государственная собственность на </w:t>
      </w:r>
      <w:r>
        <w:rPr>
          <w:szCs w:val="24"/>
        </w:rPr>
        <w:t xml:space="preserve">которые не разграничена, по отношению к общему количеству таких земель. 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proofErr w:type="gramEnd"/>
    </w:p>
    <w:p w:rsidR="002A39B0" w:rsidRDefault="002A39B0"/>
    <w:sectPr w:rsidR="002A39B0" w:rsidSect="002A39B0">
      <w:pgSz w:w="16838" w:h="11906" w:orient="landscape"/>
      <w:pgMar w:top="1135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75D8" w:rsidRDefault="00EC75D8" w:rsidP="00EC75D8">
      <w:r>
        <w:separator/>
      </w:r>
    </w:p>
  </w:endnote>
  <w:endnote w:type="continuationSeparator" w:id="0">
    <w:p w:rsidR="00EC75D8" w:rsidRDefault="00EC75D8" w:rsidP="00EC75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75D8" w:rsidRDefault="00EC75D8" w:rsidP="00EC75D8">
      <w:r>
        <w:separator/>
      </w:r>
    </w:p>
  </w:footnote>
  <w:footnote w:type="continuationSeparator" w:id="0">
    <w:p w:rsidR="00EC75D8" w:rsidRDefault="00EC75D8" w:rsidP="00EC75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48407"/>
      <w:docPartObj>
        <w:docPartGallery w:val="Page Numbers (Top of Page)"/>
        <w:docPartUnique/>
      </w:docPartObj>
    </w:sdtPr>
    <w:sdtContent>
      <w:p w:rsidR="00EC75D8" w:rsidRDefault="00EC75D8">
        <w:pPr>
          <w:pStyle w:val="a3"/>
          <w:jc w:val="right"/>
        </w:pPr>
        <w:fldSimple w:instr=" PAGE   \* MERGEFORMAT ">
          <w:r>
            <w:rPr>
              <w:noProof/>
            </w:rPr>
            <w:t>294</w:t>
          </w:r>
        </w:fldSimple>
      </w:p>
    </w:sdtContent>
  </w:sdt>
  <w:p w:rsidR="00EC75D8" w:rsidRDefault="00EC75D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39B0"/>
    <w:rsid w:val="002A39B0"/>
    <w:rsid w:val="005A3A33"/>
    <w:rsid w:val="005B534F"/>
    <w:rsid w:val="00B15039"/>
    <w:rsid w:val="00BC03AD"/>
    <w:rsid w:val="00E800CB"/>
    <w:rsid w:val="00EC75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9B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A39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A39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2A39B0"/>
    <w:rPr>
      <w:rFonts w:ascii="Arial" w:eastAsia="Calibri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C75D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C75D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EC75D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C75D8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572</Words>
  <Characters>3261</Characters>
  <Application>Microsoft Office Word</Application>
  <DocSecurity>0</DocSecurity>
  <Lines>27</Lines>
  <Paragraphs>7</Paragraphs>
  <ScaleCrop>false</ScaleCrop>
  <Company>Reanimator Extreme Edition</Company>
  <LinksUpToDate>false</LinksUpToDate>
  <CharactersWithSpaces>3826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Маша</dc:creator>
  <cp:keywords/>
  <dc:description/>
  <cp:lastModifiedBy>User</cp:lastModifiedBy>
  <cp:revision>5</cp:revision>
  <dcterms:created xsi:type="dcterms:W3CDTF">2023-11-10T01:33:00Z</dcterms:created>
  <dcterms:modified xsi:type="dcterms:W3CDTF">2023-11-13T01:01:00Z</dcterms:modified>
</cp:coreProperties>
</file>